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E96" w:rsidRDefault="00E24E96" w:rsidP="00EE335B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ЗАТВЕРДЖЕНО</w:t>
      </w:r>
    </w:p>
    <w:p w:rsidR="00E24E96" w:rsidRDefault="00E24E96" w:rsidP="00EE335B">
      <w:pPr>
        <w:pStyle w:val="ShapkaDocumentu"/>
        <w:spacing w:after="0"/>
        <w:ind w:left="6237"/>
        <w:jc w:val="left"/>
        <w:rPr>
          <w:rFonts w:ascii="Times New Roman" w:hAnsi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Рішенням 61 сесії Кремінської міської ради 7 скликання</w:t>
      </w:r>
    </w:p>
    <w:p w:rsidR="00E24E96" w:rsidRDefault="00E24E96" w:rsidP="00EE335B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від  «22» липня 2020 р. № 61/__</w:t>
      </w:r>
    </w:p>
    <w:p w:rsidR="00E24E96" w:rsidRDefault="00E24E96" w:rsidP="003D35DB">
      <w:pPr>
        <w:jc w:val="center"/>
        <w:rPr>
          <w:b/>
          <w:lang w:val="ru-RU" w:eastAsia="uk-UA"/>
        </w:rPr>
      </w:pPr>
      <w:bookmarkStart w:id="0" w:name="_GoBack"/>
      <w:bookmarkEnd w:id="0"/>
    </w:p>
    <w:p w:rsidR="00E24E96" w:rsidRPr="00AB7B90" w:rsidRDefault="00E24E96" w:rsidP="003D35DB">
      <w:pPr>
        <w:jc w:val="center"/>
        <w:rPr>
          <w:b/>
          <w:caps/>
        </w:rPr>
      </w:pPr>
      <w:r w:rsidRPr="00AB7B90">
        <w:rPr>
          <w:b/>
          <w:lang w:eastAsia="uk-UA"/>
        </w:rPr>
        <w:t xml:space="preserve"> </w:t>
      </w:r>
      <w:r w:rsidRPr="00AB7B90">
        <w:rPr>
          <w:b/>
          <w:caps/>
        </w:rPr>
        <w:t xml:space="preserve">інформаційнА карткА </w:t>
      </w:r>
    </w:p>
    <w:p w:rsidR="00E24E96" w:rsidRPr="00AB7B90" w:rsidRDefault="00E24E96" w:rsidP="003D35DB">
      <w:pPr>
        <w:jc w:val="center"/>
        <w:rPr>
          <w:b/>
          <w:caps/>
          <w:lang w:val="ru-RU"/>
        </w:rPr>
      </w:pPr>
      <w:r w:rsidRPr="00AB7B90">
        <w:rPr>
          <w:b/>
          <w:caps/>
        </w:rPr>
        <w:t xml:space="preserve">адміністративної послуги </w:t>
      </w:r>
      <w:r w:rsidRPr="00AB7B90">
        <w:rPr>
          <w:b/>
        </w:rPr>
        <w:t>№ 09/03</w:t>
      </w:r>
    </w:p>
    <w:p w:rsidR="00E24E96" w:rsidRPr="000F4959" w:rsidRDefault="00E24E96" w:rsidP="009A3536">
      <w:pPr>
        <w:jc w:val="center"/>
        <w:rPr>
          <w:b/>
          <w:u w:val="single"/>
          <w:lang w:val="ru-RU"/>
        </w:rPr>
      </w:pPr>
      <w:bookmarkStart w:id="1" w:name="n13"/>
      <w:bookmarkEnd w:id="1"/>
      <w:r w:rsidRPr="00AB7B90">
        <w:rPr>
          <w:b/>
          <w:u w:val="single"/>
        </w:rPr>
        <w:t>Надання дозволу на розміщення зовнішньої реклам</w:t>
      </w:r>
      <w:r>
        <w:rPr>
          <w:b/>
          <w:u w:val="single"/>
          <w:lang w:val="ru-RU"/>
        </w:rPr>
        <w:t>и</w:t>
      </w:r>
    </w:p>
    <w:p w:rsidR="00E24E96" w:rsidRPr="00FD2F66" w:rsidRDefault="00E24E96" w:rsidP="00AB7B90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FD2F66">
        <w:rPr>
          <w:sz w:val="20"/>
          <w:szCs w:val="20"/>
        </w:rPr>
        <w:t>назва адміністративної послуги</w:t>
      </w:r>
      <w:r>
        <w:rPr>
          <w:sz w:val="20"/>
          <w:szCs w:val="20"/>
        </w:rPr>
        <w:t>)</w:t>
      </w:r>
    </w:p>
    <w:p w:rsidR="00E24E96" w:rsidRDefault="00E24E96" w:rsidP="006F03B9">
      <w:pPr>
        <w:jc w:val="center"/>
        <w:rPr>
          <w:b/>
          <w:sz w:val="24"/>
          <w:szCs w:val="24"/>
          <w:u w:val="single"/>
          <w:lang w:eastAsia="uk-UA"/>
        </w:rPr>
      </w:pPr>
      <w:r>
        <w:rPr>
          <w:b/>
          <w:u w:val="single"/>
          <w:lang w:eastAsia="uk-UA"/>
        </w:rPr>
        <w:t>Відділ житлово-комунального господарства та будівництва</w:t>
      </w:r>
    </w:p>
    <w:p w:rsidR="00E24E96" w:rsidRPr="00343DF9" w:rsidRDefault="00E24E96" w:rsidP="003A30F6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E24E96" w:rsidRPr="00343DF9" w:rsidRDefault="00E24E96" w:rsidP="00F03E60">
      <w:pPr>
        <w:jc w:val="center"/>
        <w:rPr>
          <w:sz w:val="20"/>
          <w:szCs w:val="20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517"/>
        <w:gridCol w:w="3109"/>
        <w:gridCol w:w="6508"/>
      </w:tblGrid>
      <w:tr w:rsidR="00E24E96" w:rsidRPr="00343DF9" w:rsidTr="00FF22E3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343DF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E24E96" w:rsidRPr="00343DF9" w:rsidRDefault="00E24E96" w:rsidP="00FF22E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E24E96" w:rsidRPr="00343DF9" w:rsidTr="00CA3EE5">
        <w:tc>
          <w:tcPr>
            <w:tcW w:w="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3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rPr>
                <w:i/>
                <w:sz w:val="24"/>
                <w:szCs w:val="24"/>
                <w:lang w:eastAsia="uk-UA"/>
              </w:rPr>
            </w:pPr>
            <w:r w:rsidRPr="002C5E47">
              <w:rPr>
                <w:sz w:val="24"/>
                <w:szCs w:val="24"/>
              </w:rPr>
              <w:t>92900, Луганська область, Кремінський район, м. Кремінна, просп. Дружби, 13</w:t>
            </w:r>
          </w:p>
        </w:tc>
      </w:tr>
      <w:tr w:rsidR="00E24E96" w:rsidRPr="00343DF9" w:rsidTr="00CA3EE5">
        <w:tc>
          <w:tcPr>
            <w:tcW w:w="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6E3B00" w:rsidRDefault="00E24E96" w:rsidP="00FF22E3">
            <w:pPr>
              <w:ind w:firstLine="709"/>
              <w:rPr>
                <w:sz w:val="24"/>
                <w:szCs w:val="24"/>
              </w:rPr>
            </w:pPr>
            <w:r w:rsidRPr="006E3B00">
              <w:rPr>
                <w:sz w:val="24"/>
                <w:szCs w:val="24"/>
              </w:rPr>
              <w:t>Понеділок, середа, четвер</w:t>
            </w:r>
          </w:p>
          <w:p w:rsidR="00E24E96" w:rsidRPr="006E3B00" w:rsidRDefault="00E24E96" w:rsidP="00FF22E3">
            <w:pPr>
              <w:ind w:firstLine="709"/>
              <w:rPr>
                <w:sz w:val="24"/>
                <w:szCs w:val="24"/>
              </w:rPr>
            </w:pPr>
            <w:r w:rsidRPr="006E3B00">
              <w:rPr>
                <w:sz w:val="24"/>
                <w:szCs w:val="24"/>
              </w:rPr>
              <w:t>З 08.00 до 17.00</w:t>
            </w:r>
          </w:p>
          <w:p w:rsidR="00E24E96" w:rsidRPr="00343DF9" w:rsidRDefault="00E24E96" w:rsidP="00FF22E3">
            <w:pPr>
              <w:rPr>
                <w:i/>
                <w:sz w:val="24"/>
                <w:szCs w:val="24"/>
                <w:lang w:eastAsia="uk-UA"/>
              </w:rPr>
            </w:pPr>
            <w:r w:rsidRPr="006E3B00">
              <w:rPr>
                <w:sz w:val="24"/>
                <w:szCs w:val="24"/>
              </w:rPr>
              <w:t>Обідня перерва з 12.00 до 13.00</w:t>
            </w:r>
          </w:p>
        </w:tc>
      </w:tr>
      <w:tr w:rsidR="00E24E96" w:rsidRPr="00343DF9" w:rsidTr="00CA3EE5">
        <w:tc>
          <w:tcPr>
            <w:tcW w:w="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3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6E3B00" w:rsidRDefault="00E24E96" w:rsidP="00FF22E3">
            <w:pPr>
              <w:rPr>
                <w:sz w:val="24"/>
                <w:szCs w:val="24"/>
              </w:rPr>
            </w:pPr>
            <w:r w:rsidRPr="006E3B00">
              <w:rPr>
                <w:sz w:val="24"/>
                <w:szCs w:val="24"/>
              </w:rPr>
              <w:t>Тел./факс (06454) 2-16-4</w:t>
            </w:r>
            <w:r>
              <w:rPr>
                <w:sz w:val="24"/>
                <w:szCs w:val="24"/>
              </w:rPr>
              <w:t>0</w:t>
            </w:r>
            <w:r w:rsidRPr="006E3B00">
              <w:rPr>
                <w:sz w:val="24"/>
                <w:szCs w:val="24"/>
              </w:rPr>
              <w:t xml:space="preserve"> </w:t>
            </w:r>
          </w:p>
          <w:p w:rsidR="00E24E96" w:rsidRPr="00343DF9" w:rsidRDefault="00E24E96" w:rsidP="00FF22E3">
            <w:pPr>
              <w:rPr>
                <w:i/>
                <w:sz w:val="24"/>
                <w:szCs w:val="24"/>
                <w:lang w:eastAsia="uk-UA"/>
              </w:rPr>
            </w:pPr>
            <w:r w:rsidRPr="006E3B00">
              <w:rPr>
                <w:sz w:val="24"/>
                <w:szCs w:val="24"/>
              </w:rPr>
              <w:t xml:space="preserve">Адреса електронної пошти: </w:t>
            </w:r>
            <w:r w:rsidRPr="006E3B00">
              <w:rPr>
                <w:sz w:val="24"/>
                <w:szCs w:val="24"/>
                <w:lang w:val="en-US"/>
              </w:rPr>
              <w:t>kremgorsovet</w:t>
            </w:r>
            <w:r w:rsidRPr="006E3B00">
              <w:rPr>
                <w:sz w:val="24"/>
                <w:szCs w:val="24"/>
                <w:lang w:val="ru-RU"/>
              </w:rPr>
              <w:t>@</w:t>
            </w:r>
            <w:r w:rsidRPr="006E3B00">
              <w:rPr>
                <w:sz w:val="24"/>
                <w:szCs w:val="24"/>
                <w:lang w:val="en-US"/>
              </w:rPr>
              <w:t>gmail</w:t>
            </w:r>
            <w:r w:rsidRPr="006E3B00">
              <w:rPr>
                <w:sz w:val="24"/>
                <w:szCs w:val="24"/>
                <w:lang w:val="ru-RU"/>
              </w:rPr>
              <w:t>.</w:t>
            </w:r>
            <w:r w:rsidRPr="006E3B00">
              <w:rPr>
                <w:sz w:val="24"/>
                <w:szCs w:val="24"/>
                <w:lang w:val="en-US"/>
              </w:rPr>
              <w:t>com</w:t>
            </w:r>
          </w:p>
        </w:tc>
      </w:tr>
      <w:tr w:rsidR="00E24E96" w:rsidRPr="00343DF9" w:rsidTr="00FF22E3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24E96" w:rsidRPr="00343DF9" w:rsidTr="00CA3EE5">
        <w:tc>
          <w:tcPr>
            <w:tcW w:w="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Default="00E24E96" w:rsidP="00AB7B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України «Про рекламу»</w:t>
            </w:r>
          </w:p>
          <w:p w:rsidR="00E24E96" w:rsidRDefault="00E24E96" w:rsidP="00AB7B9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Закон України </w:t>
            </w:r>
            <w:r w:rsidRPr="00EB550F">
              <w:rPr>
                <w:sz w:val="24"/>
                <w:szCs w:val="24"/>
              </w:rPr>
              <w:t>«</w:t>
            </w:r>
            <w:r w:rsidRPr="00EB550F">
              <w:rPr>
                <w:color w:val="000000"/>
                <w:sz w:val="24"/>
                <w:szCs w:val="24"/>
              </w:rPr>
              <w:t xml:space="preserve">Про дозвільну систему у </w:t>
            </w:r>
            <w:r>
              <w:rPr>
                <w:color w:val="000000"/>
                <w:sz w:val="24"/>
                <w:szCs w:val="24"/>
              </w:rPr>
              <w:t>сфері господарської діяльності»</w:t>
            </w:r>
          </w:p>
          <w:p w:rsidR="00E24E96" w:rsidRDefault="00E24E96" w:rsidP="00AB7B9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Закон України </w:t>
            </w:r>
            <w:r w:rsidRPr="00EB550F">
              <w:rPr>
                <w:color w:val="000000"/>
                <w:sz w:val="24"/>
                <w:szCs w:val="24"/>
              </w:rPr>
              <w:t xml:space="preserve"> «</w:t>
            </w:r>
            <w:r w:rsidRPr="00EB550F">
              <w:rPr>
                <w:sz w:val="24"/>
                <w:szCs w:val="24"/>
              </w:rPr>
              <w:t xml:space="preserve">Про охорону культурної спадщини» </w:t>
            </w:r>
          </w:p>
          <w:p w:rsidR="00E24E96" w:rsidRPr="00157373" w:rsidRDefault="00E24E96" w:rsidP="005679EC">
            <w:pPr>
              <w:tabs>
                <w:tab w:val="left" w:pos="217"/>
              </w:tabs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«Про адміністративні послуги»</w:t>
            </w:r>
          </w:p>
        </w:tc>
      </w:tr>
      <w:tr w:rsidR="00E24E96" w:rsidRPr="00343DF9" w:rsidTr="00CA3EE5">
        <w:tc>
          <w:tcPr>
            <w:tcW w:w="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Default="00E24E96" w:rsidP="005679EC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</w:t>
            </w:r>
            <w:r w:rsidRPr="00EB550F">
              <w:rPr>
                <w:sz w:val="24"/>
                <w:szCs w:val="24"/>
              </w:rPr>
              <w:t>ипов</w:t>
            </w:r>
            <w:r>
              <w:rPr>
                <w:sz w:val="24"/>
                <w:szCs w:val="24"/>
              </w:rPr>
              <w:t>і</w:t>
            </w:r>
            <w:r w:rsidRPr="00EB550F">
              <w:rPr>
                <w:sz w:val="24"/>
                <w:szCs w:val="24"/>
              </w:rPr>
              <w:t xml:space="preserve"> правил</w:t>
            </w:r>
            <w:r>
              <w:rPr>
                <w:sz w:val="24"/>
                <w:szCs w:val="24"/>
              </w:rPr>
              <w:t>а</w:t>
            </w:r>
            <w:r w:rsidRPr="00EB550F">
              <w:rPr>
                <w:sz w:val="24"/>
                <w:szCs w:val="24"/>
              </w:rPr>
              <w:t xml:space="preserve"> розміщення зовнішньої реклами» затверджен</w:t>
            </w:r>
            <w:r>
              <w:rPr>
                <w:sz w:val="24"/>
                <w:szCs w:val="24"/>
              </w:rPr>
              <w:t>і</w:t>
            </w:r>
            <w:r w:rsidRPr="00EB550F">
              <w:rPr>
                <w:sz w:val="24"/>
                <w:szCs w:val="24"/>
              </w:rPr>
              <w:t xml:space="preserve"> Постановою Кабінету Міністрів України від 29.12.2003р. № 2067</w:t>
            </w:r>
          </w:p>
          <w:p w:rsidR="00E24E96" w:rsidRPr="00157373" w:rsidRDefault="00E24E96" w:rsidP="005679EC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Розпорядження Кабінету міністрів України від 16.05.2014 № 523-р</w:t>
            </w:r>
            <w:r>
              <w:rPr>
                <w:b/>
                <w:bCs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7943A3">
              <w:rPr>
                <w:bCs/>
                <w:color w:val="000000"/>
                <w:sz w:val="24"/>
                <w:szCs w:val="24"/>
                <w:shd w:val="clear" w:color="auto" w:fill="FFFFFF"/>
              </w:rPr>
              <w:t>«Деякі питання надання адміністративних послуг органів виконавчої влади через центри надання адміністративних послуг»</w:t>
            </w:r>
          </w:p>
        </w:tc>
      </w:tr>
      <w:tr w:rsidR="00E24E96" w:rsidRPr="00FF22E3" w:rsidTr="00CA3EE5">
        <w:tc>
          <w:tcPr>
            <w:tcW w:w="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FF22E3" w:rsidRDefault="00E24E96" w:rsidP="00FF22E3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Правила розміщення зовнішньої реклами на території Кремінської громади</w:t>
            </w:r>
          </w:p>
        </w:tc>
      </w:tr>
      <w:tr w:rsidR="00E24E96" w:rsidRPr="00343DF9" w:rsidTr="00FF22E3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E24E96" w:rsidRPr="00343DF9" w:rsidTr="00CA3EE5">
        <w:tc>
          <w:tcPr>
            <w:tcW w:w="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FF22E3" w:rsidRDefault="00E24E96" w:rsidP="00FF22E3">
            <w:pPr>
              <w:jc w:val="left"/>
              <w:rPr>
                <w:sz w:val="24"/>
                <w:szCs w:val="24"/>
                <w:lang w:eastAsia="uk-UA"/>
              </w:rPr>
            </w:pPr>
            <w:r w:rsidRPr="00FF22E3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FF22E3" w:rsidRDefault="00E24E96" w:rsidP="00FF22E3">
            <w:pPr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color w:val="000000"/>
                <w:sz w:val="24"/>
                <w:szCs w:val="24"/>
              </w:rPr>
              <w:t xml:space="preserve">Заява про надання дозволу </w:t>
            </w:r>
            <w:r w:rsidRPr="00FF22E3">
              <w:rPr>
                <w:color w:val="000000"/>
                <w:sz w:val="24"/>
                <w:szCs w:val="24"/>
              </w:rPr>
              <w:t>на розміщення зовнішньої реклами</w:t>
            </w:r>
            <w:r>
              <w:rPr>
                <w:color w:val="000000"/>
                <w:sz w:val="24"/>
                <w:szCs w:val="24"/>
              </w:rPr>
              <w:t xml:space="preserve"> на ім’я міського голови </w:t>
            </w:r>
          </w:p>
        </w:tc>
      </w:tr>
      <w:tr w:rsidR="00E24E96" w:rsidRPr="00343DF9" w:rsidTr="00CA3EE5">
        <w:trPr>
          <w:trHeight w:val="1343"/>
        </w:trPr>
        <w:tc>
          <w:tcPr>
            <w:tcW w:w="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CA3EE5" w:rsidRDefault="00E24E96" w:rsidP="00FF22E3">
            <w:pPr>
              <w:jc w:val="left"/>
              <w:rPr>
                <w:sz w:val="24"/>
                <w:szCs w:val="24"/>
                <w:lang w:eastAsia="uk-UA"/>
              </w:rPr>
            </w:pPr>
            <w:r w:rsidRPr="00CA3EE5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CA3EE5" w:rsidRDefault="00E24E96" w:rsidP="00AB7B90">
            <w:pPr>
              <w:pStyle w:val="a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</w:pPr>
            <w:bookmarkStart w:id="3" w:name="n550"/>
            <w:bookmarkEnd w:id="3"/>
            <w:r w:rsidRPr="00CA3EE5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- </w:t>
            </w:r>
            <w:r w:rsidRPr="00CA3EE5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фотокартка або комп'ютерний макет місця (розміром не менш як 6 х 9 сантиметрів), на якому планується розташування рекламного засобу, </w:t>
            </w:r>
          </w:p>
          <w:p w:rsidR="00E24E96" w:rsidRPr="00CA3EE5" w:rsidRDefault="00E24E96" w:rsidP="00AB7B90">
            <w:pPr>
              <w:pStyle w:val="a"/>
              <w:jc w:val="both"/>
              <w:rPr>
                <w:rFonts w:ascii="Times New Roman" w:hAnsi="Times New Roman" w:cs="Times New Roman"/>
                <w:b/>
                <w:iCs/>
                <w:lang w:val="ru-RU"/>
              </w:rPr>
            </w:pPr>
            <w:r w:rsidRPr="00CA3EE5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- ескіз рекламного засобу з конструктивним рішенням</w:t>
            </w:r>
          </w:p>
        </w:tc>
      </w:tr>
      <w:tr w:rsidR="00E24E96" w:rsidRPr="00343DF9" w:rsidTr="00CA3EE5">
        <w:tc>
          <w:tcPr>
            <w:tcW w:w="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FF22E3" w:rsidRDefault="00E24E96" w:rsidP="00FF22E3">
            <w:pPr>
              <w:jc w:val="left"/>
              <w:rPr>
                <w:sz w:val="24"/>
                <w:szCs w:val="24"/>
                <w:lang w:eastAsia="uk-UA"/>
              </w:rPr>
            </w:pPr>
            <w:r w:rsidRPr="00FF22E3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FF22E3" w:rsidRDefault="00E24E96" w:rsidP="00FF2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Особисто або уповноваженою особою (за дорученням )</w:t>
            </w:r>
          </w:p>
        </w:tc>
      </w:tr>
      <w:tr w:rsidR="00E24E96" w:rsidRPr="00343DF9" w:rsidTr="00CA3EE5">
        <w:tc>
          <w:tcPr>
            <w:tcW w:w="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E24E96" w:rsidRPr="00343DF9" w:rsidTr="00CA3EE5">
        <w:tc>
          <w:tcPr>
            <w:tcW w:w="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FF22E3" w:rsidRDefault="00E24E96" w:rsidP="00FF22E3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робочих дні з дня реєстрації заяви </w:t>
            </w:r>
          </w:p>
        </w:tc>
      </w:tr>
      <w:tr w:rsidR="00E24E96" w:rsidRPr="00343DF9" w:rsidTr="00CA3EE5">
        <w:tc>
          <w:tcPr>
            <w:tcW w:w="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FF22E3" w:rsidRDefault="00E24E96" w:rsidP="00FF22E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 w:val="24"/>
                <w:szCs w:val="24"/>
              </w:rPr>
            </w:pPr>
            <w:bookmarkStart w:id="4" w:name="o638"/>
            <w:bookmarkEnd w:id="4"/>
            <w:r>
              <w:rPr>
                <w:sz w:val="24"/>
                <w:szCs w:val="24"/>
              </w:rPr>
              <w:t xml:space="preserve">- </w:t>
            </w:r>
            <w:r w:rsidRPr="00FF22E3">
              <w:rPr>
                <w:sz w:val="24"/>
                <w:szCs w:val="24"/>
              </w:rPr>
              <w:t>подання суб'єктом господарювання неповного пакета документів, необхідних для одержання дозволу,  згідно із встановленим вичерпним переліком;</w:t>
            </w:r>
          </w:p>
          <w:p w:rsidR="00E24E96" w:rsidRPr="00FF22E3" w:rsidRDefault="00E24E96" w:rsidP="00FF22E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 w:val="24"/>
                <w:szCs w:val="24"/>
              </w:rPr>
            </w:pPr>
            <w:bookmarkStart w:id="5" w:name="o87"/>
            <w:bookmarkEnd w:id="5"/>
            <w:r w:rsidRPr="00FF22E3">
              <w:rPr>
                <w:sz w:val="24"/>
                <w:szCs w:val="24"/>
              </w:rPr>
              <w:t xml:space="preserve">- виявлення в  документах,  поданих  суб'єктом  господарювання, недостовірних відомостей; </w:t>
            </w:r>
          </w:p>
          <w:p w:rsidR="00E24E96" w:rsidRPr="00FF22E3" w:rsidRDefault="00E24E96" w:rsidP="00FF22E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 w:val="24"/>
                <w:szCs w:val="24"/>
              </w:rPr>
            </w:pPr>
            <w:bookmarkStart w:id="6" w:name="o88"/>
            <w:bookmarkEnd w:id="6"/>
            <w:r w:rsidRPr="00FF22E3">
              <w:rPr>
                <w:sz w:val="24"/>
                <w:szCs w:val="24"/>
              </w:rPr>
              <w:t xml:space="preserve">- негативний висновок за результатами проведених  експертиз  та обстежень  або  інших наукових і технічних оцінок,  необхідних для видачі документа дозвільного характеру. </w:t>
            </w:r>
          </w:p>
          <w:p w:rsidR="00E24E96" w:rsidRPr="00203EAA" w:rsidRDefault="00E24E96" w:rsidP="00FF22E3">
            <w:pPr>
              <w:ind w:firstLine="217"/>
              <w:jc w:val="left"/>
              <w:rPr>
                <w:sz w:val="24"/>
                <w:szCs w:val="24"/>
              </w:rPr>
            </w:pPr>
            <w:bookmarkStart w:id="7" w:name="o89"/>
            <w:bookmarkEnd w:id="7"/>
            <w:r w:rsidRPr="00FF22E3">
              <w:rPr>
                <w:sz w:val="24"/>
                <w:szCs w:val="24"/>
              </w:rPr>
              <w:t>Законом можуть встановлюватися інші підстави  для  відмови  у видачі документа дозвільного характеру.</w:t>
            </w:r>
            <w:r>
              <w:t xml:space="preserve"> </w:t>
            </w:r>
          </w:p>
        </w:tc>
      </w:tr>
      <w:tr w:rsidR="00E24E96" w:rsidRPr="00343DF9" w:rsidTr="00CA3EE5">
        <w:tc>
          <w:tcPr>
            <w:tcW w:w="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343DF9" w:rsidRDefault="00E24E96" w:rsidP="00FF22E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FF22E3" w:rsidRDefault="00E24E96" w:rsidP="00FF22E3">
            <w:pPr>
              <w:jc w:val="left"/>
              <w:rPr>
                <w:sz w:val="24"/>
                <w:szCs w:val="24"/>
                <w:lang w:eastAsia="uk-UA"/>
              </w:rPr>
            </w:pPr>
            <w:r w:rsidRPr="00FF22E3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4E96" w:rsidRPr="00FF22E3" w:rsidRDefault="00E24E96" w:rsidP="00FF22E3">
            <w:pPr>
              <w:jc w:val="left"/>
              <w:rPr>
                <w:i/>
                <w:sz w:val="24"/>
                <w:szCs w:val="24"/>
              </w:rPr>
            </w:pPr>
            <w:r w:rsidRPr="00FF22E3">
              <w:rPr>
                <w:sz w:val="24"/>
                <w:szCs w:val="24"/>
              </w:rPr>
              <w:t xml:space="preserve">Отримання дозволу на розміщення зовнішньої реклами </w:t>
            </w:r>
          </w:p>
          <w:p w:rsidR="00E24E96" w:rsidRPr="00FF22E3" w:rsidRDefault="00E24E96" w:rsidP="00FF22E3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E24E96" w:rsidTr="00CA3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35"/>
        </w:trPr>
        <w:tc>
          <w:tcPr>
            <w:tcW w:w="255" w:type="pct"/>
          </w:tcPr>
          <w:p w:rsidR="00E24E96" w:rsidRPr="0047325E" w:rsidRDefault="00E24E96" w:rsidP="00FF22E3">
            <w:pPr>
              <w:rPr>
                <w:sz w:val="24"/>
                <w:szCs w:val="24"/>
              </w:rPr>
            </w:pPr>
            <w:bookmarkStart w:id="8" w:name="n43"/>
            <w:bookmarkEnd w:id="8"/>
            <w:r>
              <w:rPr>
                <w:sz w:val="24"/>
                <w:szCs w:val="24"/>
              </w:rPr>
              <w:t>14</w:t>
            </w:r>
          </w:p>
        </w:tc>
        <w:tc>
          <w:tcPr>
            <w:tcW w:w="1534" w:type="pct"/>
          </w:tcPr>
          <w:p w:rsidR="00E24E96" w:rsidRPr="00343DF9" w:rsidRDefault="00E24E96" w:rsidP="00FF22E3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1" w:type="pct"/>
          </w:tcPr>
          <w:p w:rsidR="00E24E96" w:rsidRPr="00662465" w:rsidRDefault="00E24E96" w:rsidP="00FF22E3">
            <w:pPr>
              <w:pStyle w:val="ListParagraph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</w:rPr>
              <w:t>Особисто замовником чи уповноваженою особою (за дорученням).</w:t>
            </w:r>
          </w:p>
        </w:tc>
      </w:tr>
    </w:tbl>
    <w:p w:rsidR="00E24E96" w:rsidRPr="00343DF9" w:rsidRDefault="00E24E96" w:rsidP="00311818">
      <w:pPr>
        <w:tabs>
          <w:tab w:val="left" w:pos="9564"/>
        </w:tabs>
        <w:rPr>
          <w:sz w:val="6"/>
          <w:szCs w:val="6"/>
        </w:rPr>
      </w:pPr>
      <w:r w:rsidRPr="00343DF9">
        <w:rPr>
          <w:sz w:val="6"/>
          <w:szCs w:val="6"/>
        </w:rPr>
        <w:t>________________________</w:t>
      </w:r>
    </w:p>
    <w:p w:rsidR="00E24E96" w:rsidRPr="00343DF9" w:rsidRDefault="00E24E96" w:rsidP="00F03E60">
      <w:pPr>
        <w:jc w:val="right"/>
        <w:rPr>
          <w:sz w:val="24"/>
          <w:szCs w:val="24"/>
        </w:rPr>
      </w:pPr>
    </w:p>
    <w:p w:rsidR="00E24E96" w:rsidRPr="00343DF9" w:rsidRDefault="00E24E96" w:rsidP="00F03E60">
      <w:pPr>
        <w:jc w:val="right"/>
        <w:rPr>
          <w:sz w:val="24"/>
          <w:szCs w:val="24"/>
        </w:rPr>
      </w:pPr>
    </w:p>
    <w:p w:rsidR="00E24E96" w:rsidRPr="00343DF9" w:rsidRDefault="00E24E96"/>
    <w:sectPr w:rsidR="00E24E96" w:rsidRPr="00343DF9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E96" w:rsidRDefault="00E24E96">
      <w:r>
        <w:separator/>
      </w:r>
    </w:p>
  </w:endnote>
  <w:endnote w:type="continuationSeparator" w:id="0">
    <w:p w:rsidR="00E24E96" w:rsidRDefault="00E24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E96" w:rsidRDefault="00E24E96">
      <w:r>
        <w:separator/>
      </w:r>
    </w:p>
  </w:footnote>
  <w:footnote w:type="continuationSeparator" w:id="0">
    <w:p w:rsidR="00E24E96" w:rsidRDefault="00E24E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E96" w:rsidRPr="0048466D" w:rsidRDefault="00E24E96">
    <w:pPr>
      <w:pStyle w:val="Header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Pr="006F03B9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203FC"/>
    <w:multiLevelType w:val="hybridMultilevel"/>
    <w:tmpl w:val="4706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C61584"/>
    <w:multiLevelType w:val="hybridMultilevel"/>
    <w:tmpl w:val="3C5E5B48"/>
    <w:lvl w:ilvl="0" w:tplc="0419000F">
      <w:start w:val="1"/>
      <w:numFmt w:val="decimal"/>
      <w:lvlText w:val="%1."/>
      <w:lvlJc w:val="left"/>
      <w:pPr>
        <w:ind w:left="5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9" w:hanging="180"/>
      </w:pPr>
      <w:rPr>
        <w:rFonts w:cs="Times New Roman"/>
      </w:rPr>
    </w:lvl>
  </w:abstractNum>
  <w:abstractNum w:abstractNumId="2">
    <w:nsid w:val="54B854EB"/>
    <w:multiLevelType w:val="hybridMultilevel"/>
    <w:tmpl w:val="E65CD3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9624F33"/>
    <w:multiLevelType w:val="hybridMultilevel"/>
    <w:tmpl w:val="2F4A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4970F0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5A696A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E60"/>
    <w:rsid w:val="00010AF8"/>
    <w:rsid w:val="00036A10"/>
    <w:rsid w:val="0008233E"/>
    <w:rsid w:val="000A7145"/>
    <w:rsid w:val="000B29F1"/>
    <w:rsid w:val="000B62AA"/>
    <w:rsid w:val="000D2829"/>
    <w:rsid w:val="000E1FD6"/>
    <w:rsid w:val="000F4959"/>
    <w:rsid w:val="00143A6C"/>
    <w:rsid w:val="00150233"/>
    <w:rsid w:val="00153647"/>
    <w:rsid w:val="00157373"/>
    <w:rsid w:val="001615D7"/>
    <w:rsid w:val="001835CE"/>
    <w:rsid w:val="00183DF5"/>
    <w:rsid w:val="001A3CE8"/>
    <w:rsid w:val="001F0FCA"/>
    <w:rsid w:val="00203EAA"/>
    <w:rsid w:val="002069CE"/>
    <w:rsid w:val="00213D08"/>
    <w:rsid w:val="002C05A2"/>
    <w:rsid w:val="002C5E47"/>
    <w:rsid w:val="002D497A"/>
    <w:rsid w:val="002F43B1"/>
    <w:rsid w:val="00311818"/>
    <w:rsid w:val="0033511A"/>
    <w:rsid w:val="00343DF9"/>
    <w:rsid w:val="00344ED2"/>
    <w:rsid w:val="00372F6B"/>
    <w:rsid w:val="0038334F"/>
    <w:rsid w:val="003879E7"/>
    <w:rsid w:val="00396B5A"/>
    <w:rsid w:val="003A30F6"/>
    <w:rsid w:val="003D35DB"/>
    <w:rsid w:val="00417792"/>
    <w:rsid w:val="0043450D"/>
    <w:rsid w:val="004675ED"/>
    <w:rsid w:val="0047325E"/>
    <w:rsid w:val="0048466D"/>
    <w:rsid w:val="00495BA8"/>
    <w:rsid w:val="004B42AC"/>
    <w:rsid w:val="0052271C"/>
    <w:rsid w:val="005316A9"/>
    <w:rsid w:val="00534A2D"/>
    <w:rsid w:val="0053638A"/>
    <w:rsid w:val="005450DD"/>
    <w:rsid w:val="00564408"/>
    <w:rsid w:val="005679EC"/>
    <w:rsid w:val="00580E18"/>
    <w:rsid w:val="005B0B48"/>
    <w:rsid w:val="005C22F4"/>
    <w:rsid w:val="005D58EA"/>
    <w:rsid w:val="006003A1"/>
    <w:rsid w:val="0061775A"/>
    <w:rsid w:val="00632256"/>
    <w:rsid w:val="00662465"/>
    <w:rsid w:val="006E3B00"/>
    <w:rsid w:val="006F03B9"/>
    <w:rsid w:val="007422FE"/>
    <w:rsid w:val="0075748D"/>
    <w:rsid w:val="00767893"/>
    <w:rsid w:val="007943A3"/>
    <w:rsid w:val="007B4AD1"/>
    <w:rsid w:val="007D23AF"/>
    <w:rsid w:val="007E3D77"/>
    <w:rsid w:val="007E76C9"/>
    <w:rsid w:val="007E775D"/>
    <w:rsid w:val="0081412E"/>
    <w:rsid w:val="0089113E"/>
    <w:rsid w:val="008A0A1D"/>
    <w:rsid w:val="008B3413"/>
    <w:rsid w:val="008B38A3"/>
    <w:rsid w:val="008C725B"/>
    <w:rsid w:val="008C7F43"/>
    <w:rsid w:val="008E550D"/>
    <w:rsid w:val="00975FB8"/>
    <w:rsid w:val="00997284"/>
    <w:rsid w:val="009A3536"/>
    <w:rsid w:val="009B5D48"/>
    <w:rsid w:val="009E0581"/>
    <w:rsid w:val="00A015FE"/>
    <w:rsid w:val="00A85C83"/>
    <w:rsid w:val="00A97D3F"/>
    <w:rsid w:val="00AA0DA3"/>
    <w:rsid w:val="00AB7B90"/>
    <w:rsid w:val="00AF49D1"/>
    <w:rsid w:val="00B20CB3"/>
    <w:rsid w:val="00B22B49"/>
    <w:rsid w:val="00B22FA0"/>
    <w:rsid w:val="00B54254"/>
    <w:rsid w:val="00B56D83"/>
    <w:rsid w:val="00B63014"/>
    <w:rsid w:val="00BB06FD"/>
    <w:rsid w:val="00BC60E9"/>
    <w:rsid w:val="00BE17E8"/>
    <w:rsid w:val="00BE5269"/>
    <w:rsid w:val="00C30744"/>
    <w:rsid w:val="00C36C08"/>
    <w:rsid w:val="00C902E8"/>
    <w:rsid w:val="00CA3EE5"/>
    <w:rsid w:val="00CA5AFC"/>
    <w:rsid w:val="00D23945"/>
    <w:rsid w:val="00D40F89"/>
    <w:rsid w:val="00D6793B"/>
    <w:rsid w:val="00D70A8A"/>
    <w:rsid w:val="00D879FD"/>
    <w:rsid w:val="00D903D8"/>
    <w:rsid w:val="00D96906"/>
    <w:rsid w:val="00DC2A9F"/>
    <w:rsid w:val="00DD003D"/>
    <w:rsid w:val="00DE19F3"/>
    <w:rsid w:val="00E24E96"/>
    <w:rsid w:val="00E40E3E"/>
    <w:rsid w:val="00E44841"/>
    <w:rsid w:val="00EA4EC2"/>
    <w:rsid w:val="00EB550F"/>
    <w:rsid w:val="00EB57A8"/>
    <w:rsid w:val="00EE0FFA"/>
    <w:rsid w:val="00EE335B"/>
    <w:rsid w:val="00F03964"/>
    <w:rsid w:val="00F03E60"/>
    <w:rsid w:val="00F343AE"/>
    <w:rsid w:val="00F359EC"/>
    <w:rsid w:val="00F559E2"/>
    <w:rsid w:val="00F74A40"/>
    <w:rsid w:val="00F92BC4"/>
    <w:rsid w:val="00FA05DA"/>
    <w:rsid w:val="00FC7CDF"/>
    <w:rsid w:val="00FD2F66"/>
    <w:rsid w:val="00FD7ACE"/>
    <w:rsid w:val="00FE321C"/>
    <w:rsid w:val="00FF2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03E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99"/>
    <w:rsid w:val="00FE32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Normal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Footer">
    <w:name w:val="footer"/>
    <w:basedOn w:val="Normal"/>
    <w:link w:val="FooterChar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customStyle="1" w:styleId="a">
    <w:name w:val="Знак Знак Знак Знак Знак Знак Знак Знак Знак Знак Знак Знак Знак Знак Знак Знак Знак"/>
    <w:basedOn w:val="Normal"/>
    <w:uiPriority w:val="99"/>
    <w:rsid w:val="00662465"/>
    <w:pPr>
      <w:jc w:val="left"/>
    </w:pPr>
    <w:rPr>
      <w:rFonts w:ascii="Verdana" w:hAnsi="Verdana" w:cs="Verdana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rsid w:val="006624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62465"/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ShapkaDocumentu">
    <w:name w:val="Shapka Documentu"/>
    <w:basedOn w:val="Normal"/>
    <w:uiPriority w:val="99"/>
    <w:rsid w:val="00EE335B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145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1454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4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14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4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145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1454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4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14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4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14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476</Words>
  <Characters>2719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Кубай С В</cp:lastModifiedBy>
  <cp:revision>10</cp:revision>
  <cp:lastPrinted>2016-07-12T12:41:00Z</cp:lastPrinted>
  <dcterms:created xsi:type="dcterms:W3CDTF">2019-06-19T12:56:00Z</dcterms:created>
  <dcterms:modified xsi:type="dcterms:W3CDTF">2020-11-06T08:30:00Z</dcterms:modified>
</cp:coreProperties>
</file>